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88D" w:rsidRP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 xml:space="preserve">Приложение № </w:t>
      </w:r>
      <w:r w:rsidR="00CF0C3C">
        <w:rPr>
          <w:sz w:val="28"/>
          <w:szCs w:val="28"/>
        </w:rPr>
        <w:t>3</w:t>
      </w:r>
    </w:p>
    <w:p w:rsid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 xml:space="preserve">к решению </w:t>
      </w:r>
      <w:r w:rsidR="00953D58">
        <w:rPr>
          <w:sz w:val="28"/>
          <w:szCs w:val="28"/>
        </w:rPr>
        <w:t>51</w:t>
      </w:r>
      <w:r w:rsidR="0013406A">
        <w:rPr>
          <w:sz w:val="28"/>
          <w:szCs w:val="28"/>
        </w:rPr>
        <w:t>-ой</w:t>
      </w:r>
      <w:r w:rsidRPr="009F388D">
        <w:rPr>
          <w:sz w:val="28"/>
          <w:szCs w:val="28"/>
        </w:rPr>
        <w:t xml:space="preserve"> сессии Совета депутатов </w:t>
      </w:r>
    </w:p>
    <w:p w:rsidR="009F388D" w:rsidRDefault="00792112" w:rsidP="009F388D">
      <w:pPr>
        <w:jc w:val="right"/>
        <w:rPr>
          <w:sz w:val="28"/>
          <w:szCs w:val="28"/>
        </w:rPr>
      </w:pPr>
      <w:r>
        <w:rPr>
          <w:sz w:val="28"/>
          <w:szCs w:val="28"/>
        </w:rPr>
        <w:t>Верх-</w:t>
      </w:r>
      <w:proofErr w:type="spellStart"/>
      <w:r>
        <w:rPr>
          <w:sz w:val="28"/>
          <w:szCs w:val="28"/>
        </w:rPr>
        <w:t>Мильтюшинского</w:t>
      </w:r>
      <w:proofErr w:type="spellEnd"/>
      <w:r w:rsidR="009F388D" w:rsidRPr="009F388D">
        <w:rPr>
          <w:sz w:val="28"/>
          <w:szCs w:val="28"/>
        </w:rPr>
        <w:t xml:space="preserve"> сельсовета </w:t>
      </w:r>
    </w:p>
    <w:p w:rsidR="009F388D" w:rsidRDefault="009F388D" w:rsidP="009F388D">
      <w:pPr>
        <w:jc w:val="right"/>
        <w:rPr>
          <w:sz w:val="28"/>
          <w:szCs w:val="28"/>
        </w:rPr>
      </w:pPr>
      <w:proofErr w:type="spellStart"/>
      <w:r w:rsidRPr="009F388D">
        <w:rPr>
          <w:sz w:val="28"/>
          <w:szCs w:val="28"/>
        </w:rPr>
        <w:t>Черепановского</w:t>
      </w:r>
      <w:proofErr w:type="spellEnd"/>
      <w:r w:rsidRPr="009F388D">
        <w:rPr>
          <w:sz w:val="28"/>
          <w:szCs w:val="28"/>
        </w:rPr>
        <w:t xml:space="preserve"> района Новосибирской </w:t>
      </w:r>
    </w:p>
    <w:p w:rsidR="009F388D" w:rsidRDefault="009F388D" w:rsidP="009F388D">
      <w:pPr>
        <w:jc w:val="right"/>
        <w:rPr>
          <w:sz w:val="28"/>
          <w:szCs w:val="28"/>
        </w:rPr>
      </w:pPr>
      <w:r w:rsidRPr="009F388D">
        <w:rPr>
          <w:sz w:val="28"/>
          <w:szCs w:val="28"/>
        </w:rPr>
        <w:t>области от</w:t>
      </w:r>
      <w:r w:rsidR="001863E3">
        <w:rPr>
          <w:sz w:val="28"/>
          <w:szCs w:val="28"/>
        </w:rPr>
        <w:t xml:space="preserve"> </w:t>
      </w:r>
      <w:r w:rsidR="00D56E3B">
        <w:rPr>
          <w:sz w:val="28"/>
          <w:szCs w:val="28"/>
        </w:rPr>
        <w:t xml:space="preserve">  </w:t>
      </w:r>
      <w:r w:rsidR="00953D58">
        <w:rPr>
          <w:sz w:val="28"/>
          <w:szCs w:val="28"/>
        </w:rPr>
        <w:t>30</w:t>
      </w:r>
      <w:r w:rsidR="00480AAC">
        <w:rPr>
          <w:sz w:val="28"/>
          <w:szCs w:val="28"/>
        </w:rPr>
        <w:t>.0</w:t>
      </w:r>
      <w:r w:rsidR="00953D58">
        <w:rPr>
          <w:sz w:val="28"/>
          <w:szCs w:val="28"/>
        </w:rPr>
        <w:t>8</w:t>
      </w:r>
      <w:r w:rsidR="00CF0C3C">
        <w:rPr>
          <w:sz w:val="28"/>
          <w:szCs w:val="28"/>
        </w:rPr>
        <w:t>.202</w:t>
      </w:r>
      <w:r w:rsidR="00FD1F12">
        <w:rPr>
          <w:sz w:val="28"/>
          <w:szCs w:val="28"/>
        </w:rPr>
        <w:t>4</w:t>
      </w:r>
      <w:r>
        <w:rPr>
          <w:sz w:val="28"/>
          <w:szCs w:val="28"/>
        </w:rPr>
        <w:t xml:space="preserve"> г №</w:t>
      </w:r>
      <w:r w:rsidR="00A74BA3">
        <w:rPr>
          <w:sz w:val="28"/>
          <w:szCs w:val="28"/>
        </w:rPr>
        <w:t>1</w:t>
      </w:r>
    </w:p>
    <w:p w:rsidR="009F388D" w:rsidRDefault="009F388D" w:rsidP="000B4ED2">
      <w:pPr>
        <w:jc w:val="center"/>
        <w:rPr>
          <w:sz w:val="28"/>
          <w:szCs w:val="28"/>
        </w:rPr>
      </w:pPr>
    </w:p>
    <w:p w:rsidR="000B4ED2" w:rsidRDefault="000B4ED2" w:rsidP="000B4ED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финансирования дефицита бюджета </w:t>
      </w:r>
      <w:r w:rsidR="00792112">
        <w:rPr>
          <w:sz w:val="28"/>
          <w:szCs w:val="28"/>
        </w:rPr>
        <w:t>Верх-</w:t>
      </w:r>
      <w:proofErr w:type="spellStart"/>
      <w:r w:rsidR="00792112">
        <w:rPr>
          <w:sz w:val="28"/>
          <w:szCs w:val="28"/>
        </w:rPr>
        <w:t>Мильтюшинского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</w:t>
      </w:r>
      <w:proofErr w:type="gramStart"/>
      <w:r>
        <w:rPr>
          <w:sz w:val="28"/>
          <w:szCs w:val="28"/>
        </w:rPr>
        <w:t>области  на</w:t>
      </w:r>
      <w:proofErr w:type="gramEnd"/>
      <w:r>
        <w:rPr>
          <w:sz w:val="28"/>
          <w:szCs w:val="28"/>
        </w:rPr>
        <w:t xml:space="preserve"> 20</w:t>
      </w:r>
      <w:r w:rsidR="00CF0C3C">
        <w:rPr>
          <w:sz w:val="28"/>
          <w:szCs w:val="28"/>
        </w:rPr>
        <w:t>2</w:t>
      </w:r>
      <w:r w:rsidR="00FD1F12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0B4ED2" w:rsidRDefault="000B4ED2" w:rsidP="000B4ED2">
      <w:pPr>
        <w:jc w:val="center"/>
        <w:rPr>
          <w:sz w:val="28"/>
          <w:szCs w:val="28"/>
        </w:rPr>
      </w:pPr>
    </w:p>
    <w:tbl>
      <w:tblPr>
        <w:tblW w:w="10545" w:type="dxa"/>
        <w:jc w:val="center"/>
        <w:tblLayout w:type="fixed"/>
        <w:tblLook w:val="00A0" w:firstRow="1" w:lastRow="0" w:firstColumn="1" w:lastColumn="0" w:noHBand="0" w:noVBand="0"/>
      </w:tblPr>
      <w:tblGrid>
        <w:gridCol w:w="3599"/>
        <w:gridCol w:w="4912"/>
        <w:gridCol w:w="2034"/>
      </w:tblGrid>
      <w:tr w:rsidR="000B4ED2" w:rsidTr="000B4ED2">
        <w:trPr>
          <w:trHeight w:val="2252"/>
          <w:jc w:val="center"/>
        </w:trPr>
        <w:tc>
          <w:tcPr>
            <w:tcW w:w="35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49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033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4ED2" w:rsidRDefault="000B4ED2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Утвержденные бюджетные назначения</w:t>
            </w:r>
          </w:p>
        </w:tc>
      </w:tr>
      <w:tr w:rsidR="000B4ED2" w:rsidTr="000B4ED2">
        <w:trPr>
          <w:trHeight w:val="67"/>
          <w:jc w:val="center"/>
        </w:trPr>
        <w:tc>
          <w:tcPr>
            <w:tcW w:w="35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B4ED2" w:rsidRDefault="000B4ED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B4ED2" w:rsidTr="000B4ED2">
        <w:trPr>
          <w:trHeight w:val="585"/>
          <w:jc w:val="center"/>
        </w:trPr>
        <w:tc>
          <w:tcPr>
            <w:tcW w:w="3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555 01 00 00 00 00 0000 000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внутреннего финансирования дефицита бюджетов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FD1F12" w:rsidP="00CF0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598920,03</w:t>
            </w:r>
          </w:p>
        </w:tc>
      </w:tr>
      <w:tr w:rsidR="000B4ED2" w:rsidTr="000B4ED2">
        <w:trPr>
          <w:trHeight w:val="390"/>
          <w:jc w:val="center"/>
        </w:trPr>
        <w:tc>
          <w:tcPr>
            <w:tcW w:w="3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555 01 05 00 00 00 0000 000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FD1F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598920,03</w:t>
            </w:r>
          </w:p>
        </w:tc>
      </w:tr>
      <w:tr w:rsidR="000B4ED2" w:rsidTr="000B4ED2">
        <w:trPr>
          <w:trHeight w:val="390"/>
          <w:jc w:val="center"/>
        </w:trPr>
        <w:tc>
          <w:tcPr>
            <w:tcW w:w="3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555 01 05 00 00 00 0000 500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остатков средств бюджетов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792112" w:rsidP="00953D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53D58">
              <w:rPr>
                <w:sz w:val="28"/>
                <w:szCs w:val="28"/>
              </w:rPr>
              <w:t>38777849,29</w:t>
            </w:r>
          </w:p>
        </w:tc>
      </w:tr>
      <w:tr w:rsidR="000B4ED2" w:rsidTr="000B4ED2">
        <w:trPr>
          <w:trHeight w:val="390"/>
          <w:jc w:val="center"/>
        </w:trPr>
        <w:tc>
          <w:tcPr>
            <w:tcW w:w="3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555 01 05 02 01 10 0000 510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прочих остатков денежных средств бюджетов поселений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953D58" w:rsidP="00A74B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-38777849,29</w:t>
            </w:r>
          </w:p>
          <w:p w:rsidR="00953D58" w:rsidRDefault="00953D58" w:rsidP="00A74BA3">
            <w:pPr>
              <w:jc w:val="center"/>
              <w:rPr>
                <w:sz w:val="28"/>
                <w:szCs w:val="28"/>
              </w:rPr>
            </w:pPr>
          </w:p>
        </w:tc>
      </w:tr>
      <w:tr w:rsidR="000B4ED2" w:rsidTr="000B4ED2">
        <w:trPr>
          <w:trHeight w:val="390"/>
          <w:jc w:val="center"/>
        </w:trPr>
        <w:tc>
          <w:tcPr>
            <w:tcW w:w="3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555 01 05 00 00 00 0000 600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 w:rsidP="00F97D46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остатков средств бюджетов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480AAC" w:rsidP="00953D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53D58">
              <w:rPr>
                <w:sz w:val="28"/>
                <w:szCs w:val="28"/>
              </w:rPr>
              <w:t>9376769,32</w:t>
            </w:r>
          </w:p>
        </w:tc>
      </w:tr>
      <w:tr w:rsidR="000B4ED2" w:rsidTr="000B4ED2">
        <w:trPr>
          <w:trHeight w:val="405"/>
          <w:jc w:val="center"/>
        </w:trPr>
        <w:tc>
          <w:tcPr>
            <w:tcW w:w="3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555 01 05 02 01 10 0000 610</w:t>
            </w:r>
          </w:p>
        </w:tc>
        <w:tc>
          <w:tcPr>
            <w:tcW w:w="4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прочих остатков денежных средств бюджетов поселений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82C71" w:rsidRDefault="00953D58" w:rsidP="00182C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39376769,32</w:t>
            </w:r>
          </w:p>
        </w:tc>
      </w:tr>
      <w:tr w:rsidR="000B4ED2" w:rsidTr="000B4ED2">
        <w:trPr>
          <w:trHeight w:val="405"/>
          <w:jc w:val="center"/>
        </w:trPr>
        <w:tc>
          <w:tcPr>
            <w:tcW w:w="35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0B4ED2">
            <w:pPr>
              <w:ind w:right="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– расходы + ИФДБ</w:t>
            </w:r>
          </w:p>
        </w:tc>
        <w:tc>
          <w:tcPr>
            <w:tcW w:w="49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B4ED2" w:rsidRDefault="000B4ED2">
            <w:pPr>
              <w:ind w:right="71"/>
              <w:jc w:val="center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ED2" w:rsidRDefault="00FD1F12">
            <w:pPr>
              <w:ind w:right="-3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598920,03</w:t>
            </w:r>
          </w:p>
        </w:tc>
      </w:tr>
    </w:tbl>
    <w:p w:rsidR="006F6367" w:rsidRDefault="006F6367">
      <w:bookmarkStart w:id="0" w:name="_GoBack"/>
      <w:bookmarkEnd w:id="0"/>
    </w:p>
    <w:sectPr w:rsidR="006F6367" w:rsidSect="006F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ED2"/>
    <w:rsid w:val="00046C52"/>
    <w:rsid w:val="000B4ED2"/>
    <w:rsid w:val="0013406A"/>
    <w:rsid w:val="00182C71"/>
    <w:rsid w:val="001863E3"/>
    <w:rsid w:val="00223427"/>
    <w:rsid w:val="00223707"/>
    <w:rsid w:val="00323822"/>
    <w:rsid w:val="00480AAC"/>
    <w:rsid w:val="005618C0"/>
    <w:rsid w:val="005A2FFC"/>
    <w:rsid w:val="00694BE5"/>
    <w:rsid w:val="006A4F36"/>
    <w:rsid w:val="006F59BC"/>
    <w:rsid w:val="006F6367"/>
    <w:rsid w:val="00713C6E"/>
    <w:rsid w:val="00792112"/>
    <w:rsid w:val="0085242E"/>
    <w:rsid w:val="008C7CF1"/>
    <w:rsid w:val="00953D58"/>
    <w:rsid w:val="009F388D"/>
    <w:rsid w:val="00A23868"/>
    <w:rsid w:val="00A338E4"/>
    <w:rsid w:val="00A74BA3"/>
    <w:rsid w:val="00AB467D"/>
    <w:rsid w:val="00B5797C"/>
    <w:rsid w:val="00BE459C"/>
    <w:rsid w:val="00CF0C3C"/>
    <w:rsid w:val="00D56E3B"/>
    <w:rsid w:val="00D90AAD"/>
    <w:rsid w:val="00F97D46"/>
    <w:rsid w:val="00FD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6387C"/>
  <w15:docId w15:val="{AE549EA3-897C-492F-9D7E-1C6DEEEE6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dcterms:created xsi:type="dcterms:W3CDTF">2019-01-13T10:04:00Z</dcterms:created>
  <dcterms:modified xsi:type="dcterms:W3CDTF">2024-09-07T03:18:00Z</dcterms:modified>
</cp:coreProperties>
</file>